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70" w:rsidRPr="00C644CD" w:rsidRDefault="00B23870" w:rsidP="00B23870">
      <w:pPr>
        <w:pStyle w:val="a3"/>
        <w:shd w:val="clear" w:color="auto" w:fill="FFFFFF"/>
        <w:spacing w:before="63" w:beforeAutospacing="0" w:after="63" w:afterAutospacing="0"/>
        <w:jc w:val="center"/>
        <w:rPr>
          <w:color w:val="000000" w:themeColor="text1"/>
        </w:rPr>
      </w:pPr>
      <w:r w:rsidRPr="00C644CD">
        <w:rPr>
          <w:rStyle w:val="a4"/>
          <w:color w:val="000000" w:themeColor="text1"/>
        </w:rPr>
        <w:t>Положение</w:t>
      </w:r>
    </w:p>
    <w:p w:rsidR="00B23870" w:rsidRPr="00C644CD" w:rsidRDefault="00B23870" w:rsidP="00B23870">
      <w:pPr>
        <w:pStyle w:val="a3"/>
        <w:shd w:val="clear" w:color="auto" w:fill="FFFFFF"/>
        <w:spacing w:before="63" w:beforeAutospacing="0" w:after="63" w:afterAutospacing="0"/>
        <w:jc w:val="center"/>
        <w:rPr>
          <w:b/>
          <w:color w:val="000000" w:themeColor="text1"/>
        </w:rPr>
      </w:pPr>
      <w:r w:rsidRPr="00C644CD">
        <w:rPr>
          <w:rStyle w:val="a4"/>
          <w:color w:val="000000" w:themeColor="text1"/>
        </w:rPr>
        <w:t xml:space="preserve">о проведении </w:t>
      </w:r>
      <w:r w:rsidR="006A1E16" w:rsidRPr="00C644CD">
        <w:rPr>
          <w:rStyle w:val="a4"/>
          <w:color w:val="000000" w:themeColor="text1"/>
        </w:rPr>
        <w:t>квест - игры</w:t>
      </w:r>
      <w:r w:rsidRPr="00C644CD">
        <w:rPr>
          <w:rStyle w:val="a4"/>
          <w:color w:val="000000" w:themeColor="text1"/>
        </w:rPr>
        <w:t xml:space="preserve"> </w:t>
      </w:r>
      <w:r w:rsidRPr="00C644CD">
        <w:rPr>
          <w:b/>
          <w:bCs/>
          <w:color w:val="000000" w:themeColor="text1"/>
        </w:rPr>
        <w:br/>
      </w:r>
      <w:r w:rsidRPr="00C644CD">
        <w:rPr>
          <w:b/>
          <w:color w:val="000000" w:themeColor="text1"/>
        </w:rPr>
        <w:t>«</w:t>
      </w:r>
      <w:r w:rsidR="006A1E16" w:rsidRPr="00C644CD">
        <w:rPr>
          <w:b/>
          <w:color w:val="000000" w:themeColor="text1"/>
        </w:rPr>
        <w:t>Приключения в новогоднем лесу</w:t>
      </w:r>
      <w:r w:rsidRPr="00C644CD">
        <w:rPr>
          <w:b/>
          <w:color w:val="000000" w:themeColor="text1"/>
        </w:rPr>
        <w:t>»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>1. Общие положения</w:t>
      </w:r>
    </w:p>
    <w:p w:rsidR="00472948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1.1. Настоящее положение определяет порядок организации и проведения </w:t>
      </w:r>
      <w:r w:rsidR="006A1E16" w:rsidRPr="00C644CD">
        <w:rPr>
          <w:color w:val="000000" w:themeColor="text1"/>
        </w:rPr>
        <w:t>квест - игры</w:t>
      </w:r>
      <w:r w:rsidRPr="00C644CD">
        <w:rPr>
          <w:rStyle w:val="a4"/>
          <w:b w:val="0"/>
          <w:color w:val="000000" w:themeColor="text1"/>
        </w:rPr>
        <w:t xml:space="preserve"> </w:t>
      </w:r>
      <w:r w:rsidRPr="00C644CD">
        <w:rPr>
          <w:color w:val="000000" w:themeColor="text1"/>
        </w:rPr>
        <w:t>«</w:t>
      </w:r>
      <w:r w:rsidR="006A1E16" w:rsidRPr="00C644CD">
        <w:rPr>
          <w:color w:val="000000" w:themeColor="text1"/>
        </w:rPr>
        <w:t>Приключения в новогоднем лес</w:t>
      </w:r>
      <w:r w:rsidR="006A1E16" w:rsidRPr="00C644CD">
        <w:rPr>
          <w:b/>
          <w:color w:val="000000" w:themeColor="text1"/>
        </w:rPr>
        <w:t>у</w:t>
      </w:r>
      <w:r w:rsidRPr="00C644CD">
        <w:rPr>
          <w:color w:val="000000" w:themeColor="text1"/>
        </w:rPr>
        <w:t>»</w:t>
      </w:r>
      <w:r w:rsidR="00472948" w:rsidRPr="00C644CD">
        <w:rPr>
          <w:color w:val="000000" w:themeColor="text1"/>
        </w:rPr>
        <w:t>.</w:t>
      </w:r>
      <w:r w:rsidRPr="00C644CD">
        <w:rPr>
          <w:color w:val="000000" w:themeColor="text1"/>
        </w:rPr>
        <w:t xml:space="preserve"> </w:t>
      </w:r>
    </w:p>
    <w:p w:rsidR="00472948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1.2. </w:t>
      </w:r>
      <w:r w:rsidR="00472948" w:rsidRPr="00C644CD">
        <w:rPr>
          <w:color w:val="000000" w:themeColor="text1"/>
        </w:rPr>
        <w:t xml:space="preserve">При подготовке к </w:t>
      </w:r>
      <w:r w:rsidR="006A1E16" w:rsidRPr="00C644CD">
        <w:rPr>
          <w:color w:val="000000" w:themeColor="text1"/>
        </w:rPr>
        <w:t>игре</w:t>
      </w:r>
      <w:r w:rsidR="00472948" w:rsidRPr="00C644CD">
        <w:rPr>
          <w:color w:val="000000" w:themeColor="text1"/>
        </w:rPr>
        <w:t xml:space="preserve"> командам-участницам рекомендуется ознакомиться с обычаями и традициями </w:t>
      </w:r>
      <w:r w:rsidR="006A1E16" w:rsidRPr="00C644CD">
        <w:rPr>
          <w:color w:val="000000" w:themeColor="text1"/>
        </w:rPr>
        <w:t>встречи Нового года в различных странах и на разных континентах</w:t>
      </w:r>
      <w:r w:rsidR="00472948" w:rsidRPr="00C644CD">
        <w:rPr>
          <w:color w:val="000000" w:themeColor="text1"/>
        </w:rPr>
        <w:t xml:space="preserve">. 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 xml:space="preserve">2. Цели и задачи </w:t>
      </w:r>
      <w:r w:rsidR="00022542" w:rsidRPr="00C644CD">
        <w:rPr>
          <w:rStyle w:val="a4"/>
          <w:color w:val="000000" w:themeColor="text1"/>
        </w:rPr>
        <w:t>игры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Цель</w:t>
      </w:r>
      <w:r w:rsidR="00817391" w:rsidRPr="00C644CD">
        <w:rPr>
          <w:color w:val="000000" w:themeColor="text1"/>
        </w:rPr>
        <w:t>:</w:t>
      </w:r>
      <w:r w:rsidRPr="00C644CD">
        <w:rPr>
          <w:color w:val="000000" w:themeColor="text1"/>
        </w:rPr>
        <w:t xml:space="preserve"> </w:t>
      </w:r>
      <w:r w:rsidR="00817391" w:rsidRPr="00C644CD">
        <w:rPr>
          <w:color w:val="000000" w:themeColor="text1"/>
        </w:rPr>
        <w:t>Поддержка и стимулирование</w:t>
      </w:r>
      <w:r w:rsidRPr="00C644CD">
        <w:rPr>
          <w:color w:val="000000" w:themeColor="text1"/>
        </w:rPr>
        <w:t xml:space="preserve"> </w:t>
      </w:r>
      <w:r w:rsidR="00E85C3B" w:rsidRPr="00C644CD">
        <w:rPr>
          <w:color w:val="000000" w:themeColor="text1"/>
        </w:rPr>
        <w:t>интереса к изучению иностранного языка</w:t>
      </w:r>
      <w:r w:rsidRPr="00C644CD">
        <w:rPr>
          <w:color w:val="000000" w:themeColor="text1"/>
        </w:rPr>
        <w:t xml:space="preserve">, </w:t>
      </w:r>
      <w:r w:rsidR="00E85C3B" w:rsidRPr="00C644CD">
        <w:rPr>
          <w:color w:val="000000" w:themeColor="text1"/>
        </w:rPr>
        <w:t>истории, культуры, обычаев и традиций различных народов и стран.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Задачи:</w:t>
      </w:r>
    </w:p>
    <w:p w:rsidR="00472948" w:rsidRPr="00C644CD" w:rsidRDefault="00472948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1</w:t>
      </w:r>
      <w:r w:rsidR="00817391" w:rsidRPr="00C644CD">
        <w:rPr>
          <w:color w:val="000000" w:themeColor="text1"/>
        </w:rPr>
        <w:t>.</w:t>
      </w:r>
      <w:r w:rsidRPr="00C644CD">
        <w:rPr>
          <w:color w:val="000000" w:themeColor="text1"/>
        </w:rPr>
        <w:t xml:space="preserve"> Формировать представления студентов о </w:t>
      </w:r>
      <w:r w:rsidR="006A1E16" w:rsidRPr="00C644CD">
        <w:rPr>
          <w:color w:val="000000" w:themeColor="text1"/>
        </w:rPr>
        <w:t>традициях и обычаях встречи Нового года в разных странах и на разных континентах</w:t>
      </w:r>
      <w:r w:rsidRPr="00C644CD">
        <w:rPr>
          <w:color w:val="000000" w:themeColor="text1"/>
        </w:rPr>
        <w:t>;</w:t>
      </w:r>
    </w:p>
    <w:p w:rsidR="00472948" w:rsidRPr="00C644CD" w:rsidRDefault="00472948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2</w:t>
      </w:r>
      <w:r w:rsidR="00817391" w:rsidRPr="00C644CD">
        <w:rPr>
          <w:color w:val="000000" w:themeColor="text1"/>
        </w:rPr>
        <w:t>.</w:t>
      </w:r>
      <w:r w:rsidRPr="00C644CD">
        <w:rPr>
          <w:color w:val="000000" w:themeColor="text1"/>
        </w:rPr>
        <w:t>Способствовать формированию знаний о</w:t>
      </w:r>
      <w:r w:rsidR="00817391" w:rsidRPr="00C644CD">
        <w:rPr>
          <w:color w:val="000000" w:themeColor="text1"/>
        </w:rPr>
        <w:t>б</w:t>
      </w:r>
      <w:r w:rsidRPr="00C644CD">
        <w:rPr>
          <w:color w:val="000000" w:themeColor="text1"/>
        </w:rPr>
        <w:t xml:space="preserve"> истории, культуре и быте народов</w:t>
      </w:r>
      <w:r w:rsidR="006A1E16" w:rsidRPr="00C644CD">
        <w:rPr>
          <w:color w:val="000000" w:themeColor="text1"/>
        </w:rPr>
        <w:t xml:space="preserve"> мира</w:t>
      </w:r>
      <w:r w:rsidRPr="00C644CD">
        <w:rPr>
          <w:color w:val="000000" w:themeColor="text1"/>
        </w:rPr>
        <w:t>;</w:t>
      </w:r>
    </w:p>
    <w:p w:rsidR="00472948" w:rsidRPr="00C644CD" w:rsidRDefault="00472948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3</w:t>
      </w:r>
      <w:r w:rsidR="00817391" w:rsidRPr="00C644CD">
        <w:rPr>
          <w:color w:val="000000" w:themeColor="text1"/>
        </w:rPr>
        <w:t xml:space="preserve">. </w:t>
      </w:r>
      <w:r w:rsidRPr="00C644CD">
        <w:rPr>
          <w:color w:val="000000" w:themeColor="text1"/>
        </w:rPr>
        <w:t>Воспитывать чувство толерантности по отношению к людям другой национальности и религии.</w:t>
      </w:r>
    </w:p>
    <w:p w:rsidR="00E85C3B" w:rsidRPr="00C644CD" w:rsidRDefault="00E85C3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4. Раскрытие творческого потенциала участников.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 xml:space="preserve">3. Организаторы </w:t>
      </w:r>
      <w:r w:rsidR="00022542" w:rsidRPr="00C644CD">
        <w:rPr>
          <w:rStyle w:val="a4"/>
          <w:color w:val="000000" w:themeColor="text1"/>
        </w:rPr>
        <w:t>игры</w:t>
      </w:r>
    </w:p>
    <w:p w:rsidR="00817391" w:rsidRPr="00C644CD" w:rsidRDefault="00022542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И</w:t>
      </w:r>
      <w:r w:rsidR="00817391" w:rsidRPr="00C644CD">
        <w:rPr>
          <w:color w:val="000000" w:themeColor="text1"/>
        </w:rPr>
        <w:t>нформационн</w:t>
      </w:r>
      <w:r w:rsidRPr="00C644CD">
        <w:rPr>
          <w:color w:val="000000" w:themeColor="text1"/>
        </w:rPr>
        <w:t xml:space="preserve">о-библиотечный </w:t>
      </w:r>
      <w:r w:rsidR="00817391" w:rsidRPr="00C644CD">
        <w:rPr>
          <w:color w:val="000000" w:themeColor="text1"/>
        </w:rPr>
        <w:t xml:space="preserve">центр </w:t>
      </w:r>
      <w:r w:rsidRPr="00C644CD">
        <w:rPr>
          <w:color w:val="000000" w:themeColor="text1"/>
        </w:rPr>
        <w:t xml:space="preserve">БУ </w:t>
      </w:r>
      <w:r w:rsidR="00817391" w:rsidRPr="00C644CD">
        <w:rPr>
          <w:color w:val="000000" w:themeColor="text1"/>
        </w:rPr>
        <w:t>«Урайск</w:t>
      </w:r>
      <w:r w:rsidRPr="00C644CD">
        <w:rPr>
          <w:color w:val="000000" w:themeColor="text1"/>
        </w:rPr>
        <w:t>ий</w:t>
      </w:r>
      <w:r w:rsidR="00817391" w:rsidRPr="00C644CD">
        <w:rPr>
          <w:color w:val="000000" w:themeColor="text1"/>
        </w:rPr>
        <w:t xml:space="preserve"> политехническ</w:t>
      </w:r>
      <w:r w:rsidRPr="00C644CD">
        <w:rPr>
          <w:color w:val="000000" w:themeColor="text1"/>
        </w:rPr>
        <w:t>ий</w:t>
      </w:r>
      <w:r w:rsidR="00817391" w:rsidRPr="00C644CD">
        <w:rPr>
          <w:color w:val="000000" w:themeColor="text1"/>
        </w:rPr>
        <w:t xml:space="preserve"> колледж»</w:t>
      </w:r>
      <w:r w:rsidRPr="00C644CD">
        <w:rPr>
          <w:color w:val="000000" w:themeColor="text1"/>
        </w:rPr>
        <w:t>, преподаватели иностранного языка</w:t>
      </w:r>
      <w:r w:rsidR="00817391" w:rsidRPr="00C644CD">
        <w:rPr>
          <w:color w:val="000000" w:themeColor="text1"/>
        </w:rPr>
        <w:t xml:space="preserve">. 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 xml:space="preserve">4. Участники </w:t>
      </w:r>
      <w:r w:rsidR="00022542" w:rsidRPr="00C644CD">
        <w:rPr>
          <w:rStyle w:val="a4"/>
          <w:color w:val="000000" w:themeColor="text1"/>
        </w:rPr>
        <w:t>игры</w:t>
      </w:r>
    </w:p>
    <w:p w:rsidR="00817391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О</w:t>
      </w:r>
      <w:r w:rsidR="00817391" w:rsidRPr="00C644CD">
        <w:rPr>
          <w:color w:val="000000" w:themeColor="text1"/>
        </w:rPr>
        <w:t>бучающихся 1 курса Бюджетного учреждения профессионального образования «Урайский политехнический колледж».</w:t>
      </w:r>
    </w:p>
    <w:p w:rsidR="00B23870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 xml:space="preserve">5. </w:t>
      </w:r>
      <w:r w:rsidR="00B23870" w:rsidRPr="00C644CD">
        <w:rPr>
          <w:rStyle w:val="a4"/>
          <w:color w:val="000000" w:themeColor="text1"/>
        </w:rPr>
        <w:t>Сроки проведения  викторины</w:t>
      </w:r>
    </w:p>
    <w:p w:rsidR="00B23870" w:rsidRPr="00C644CD" w:rsidRDefault="00022542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rStyle w:val="a4"/>
          <w:b w:val="0"/>
          <w:color w:val="000000" w:themeColor="text1"/>
        </w:rPr>
      </w:pPr>
      <w:r w:rsidRPr="00C644CD">
        <w:rPr>
          <w:rStyle w:val="a4"/>
          <w:b w:val="0"/>
          <w:color w:val="000000" w:themeColor="text1"/>
        </w:rPr>
        <w:t>Декабрь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rStyle w:val="a4"/>
          <w:color w:val="000000" w:themeColor="text1"/>
        </w:rPr>
      </w:pPr>
      <w:r w:rsidRPr="00C644CD">
        <w:rPr>
          <w:rStyle w:val="a4"/>
          <w:color w:val="000000" w:themeColor="text1"/>
        </w:rPr>
        <w:t xml:space="preserve">6. Порядок </w:t>
      </w:r>
      <w:r w:rsidR="000964B7" w:rsidRPr="00C644CD">
        <w:rPr>
          <w:rStyle w:val="a4"/>
          <w:color w:val="000000" w:themeColor="text1"/>
        </w:rPr>
        <w:t xml:space="preserve">и место </w:t>
      </w:r>
      <w:r w:rsidRPr="00C644CD">
        <w:rPr>
          <w:rStyle w:val="a4"/>
          <w:color w:val="000000" w:themeColor="text1"/>
        </w:rPr>
        <w:t xml:space="preserve">проведения </w:t>
      </w:r>
      <w:r w:rsidR="00022542" w:rsidRPr="00C644CD">
        <w:rPr>
          <w:rStyle w:val="a4"/>
          <w:color w:val="000000" w:themeColor="text1"/>
        </w:rPr>
        <w:t>игры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6.1. Место проведения </w:t>
      </w:r>
      <w:r w:rsidR="006A1E16" w:rsidRPr="00C644CD">
        <w:rPr>
          <w:color w:val="000000" w:themeColor="text1"/>
        </w:rPr>
        <w:t>игры</w:t>
      </w:r>
      <w:r w:rsidRPr="00C644CD">
        <w:rPr>
          <w:color w:val="000000" w:themeColor="text1"/>
        </w:rPr>
        <w:t xml:space="preserve"> — </w:t>
      </w:r>
      <w:r w:rsidR="006A1E16" w:rsidRPr="00C644CD">
        <w:rPr>
          <w:color w:val="000000" w:themeColor="text1"/>
        </w:rPr>
        <w:t>аудитории</w:t>
      </w:r>
      <w:r w:rsidRPr="00C644CD">
        <w:rPr>
          <w:color w:val="000000" w:themeColor="text1"/>
        </w:rPr>
        <w:t xml:space="preserve"> колледжа.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6.2. Порядок проведения </w:t>
      </w:r>
      <w:r w:rsidR="006A1E16" w:rsidRPr="00C644CD">
        <w:rPr>
          <w:color w:val="000000" w:themeColor="text1"/>
        </w:rPr>
        <w:t>игры</w:t>
      </w:r>
      <w:r w:rsidRPr="00C644CD">
        <w:rPr>
          <w:color w:val="000000" w:themeColor="text1"/>
        </w:rPr>
        <w:t>: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Сбор участников и болельщиков в </w:t>
      </w:r>
      <w:r w:rsidR="00022542" w:rsidRPr="00C644CD">
        <w:rPr>
          <w:color w:val="000000" w:themeColor="text1"/>
        </w:rPr>
        <w:t xml:space="preserve">актовом </w:t>
      </w:r>
      <w:r w:rsidRPr="00C644CD">
        <w:rPr>
          <w:color w:val="000000" w:themeColor="text1"/>
        </w:rPr>
        <w:t>зале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Открытие </w:t>
      </w:r>
      <w:r w:rsidR="006A1E16" w:rsidRPr="00C644CD">
        <w:rPr>
          <w:color w:val="000000" w:themeColor="text1"/>
        </w:rPr>
        <w:t>квест - игры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Приветственные обращения организаторов и гостей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Представление команд</w:t>
      </w:r>
      <w:r w:rsidR="005C21E6" w:rsidRPr="00C644CD">
        <w:rPr>
          <w:color w:val="000000" w:themeColor="text1"/>
        </w:rPr>
        <w:t xml:space="preserve"> и </w:t>
      </w:r>
      <w:r w:rsidR="006A1E16" w:rsidRPr="00C644CD">
        <w:rPr>
          <w:color w:val="000000" w:themeColor="text1"/>
        </w:rPr>
        <w:t>выдача путевых листов</w:t>
      </w:r>
    </w:p>
    <w:p w:rsidR="001447BB" w:rsidRPr="00C644CD" w:rsidRDefault="006A1E16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Конкурсы на станциях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Финал</w:t>
      </w:r>
    </w:p>
    <w:p w:rsidR="001447BB" w:rsidRPr="00C644CD" w:rsidRDefault="001447BB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Награждение победителей</w:t>
      </w:r>
    </w:p>
    <w:p w:rsidR="002A2B44" w:rsidRPr="00C644CD" w:rsidRDefault="00F31065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rStyle w:val="a4"/>
          <w:color w:val="000000" w:themeColor="text1"/>
        </w:rPr>
      </w:pPr>
      <w:r w:rsidRPr="00C644CD">
        <w:rPr>
          <w:rStyle w:val="a4"/>
          <w:color w:val="000000" w:themeColor="text1"/>
        </w:rPr>
        <w:t xml:space="preserve">7. </w:t>
      </w:r>
      <w:r w:rsidR="002A2B44" w:rsidRPr="00C644CD">
        <w:rPr>
          <w:rStyle w:val="a4"/>
          <w:color w:val="000000" w:themeColor="text1"/>
        </w:rPr>
        <w:t>Конкурсная программа</w:t>
      </w:r>
    </w:p>
    <w:p w:rsidR="002A2B44" w:rsidRPr="00C644CD" w:rsidRDefault="002A2B44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В </w:t>
      </w:r>
      <w:r w:rsidR="00022542" w:rsidRPr="00C644CD">
        <w:rPr>
          <w:color w:val="000000" w:themeColor="text1"/>
        </w:rPr>
        <w:t>игре</w:t>
      </w:r>
      <w:r w:rsidRPr="00C644CD">
        <w:rPr>
          <w:color w:val="000000" w:themeColor="text1"/>
        </w:rPr>
        <w:t xml:space="preserve"> одновременно принимают участие </w:t>
      </w:r>
      <w:r w:rsidR="00022542" w:rsidRPr="00C644CD">
        <w:rPr>
          <w:color w:val="000000" w:themeColor="text1"/>
        </w:rPr>
        <w:t>5</w:t>
      </w:r>
      <w:r w:rsidR="001D1BA5">
        <w:rPr>
          <w:color w:val="000000" w:themeColor="text1"/>
        </w:rPr>
        <w:t>-7</w:t>
      </w:r>
      <w:r w:rsidRPr="00C644CD">
        <w:rPr>
          <w:color w:val="000000" w:themeColor="text1"/>
        </w:rPr>
        <w:t xml:space="preserve"> команд</w:t>
      </w:r>
      <w:r w:rsidR="005C21E6" w:rsidRPr="00C644CD">
        <w:rPr>
          <w:color w:val="000000" w:themeColor="text1"/>
        </w:rPr>
        <w:t xml:space="preserve">, </w:t>
      </w:r>
      <w:r w:rsidR="00C644CD" w:rsidRPr="00C644CD">
        <w:rPr>
          <w:color w:val="000000" w:themeColor="text1"/>
        </w:rPr>
        <w:t xml:space="preserve">которые </w:t>
      </w:r>
      <w:r w:rsidR="005C21E6" w:rsidRPr="00C644CD">
        <w:rPr>
          <w:color w:val="000000" w:themeColor="text1"/>
        </w:rPr>
        <w:t>состоя</w:t>
      </w:r>
      <w:r w:rsidR="00C644CD" w:rsidRPr="00C644CD">
        <w:rPr>
          <w:color w:val="000000" w:themeColor="text1"/>
        </w:rPr>
        <w:t>т</w:t>
      </w:r>
      <w:r w:rsidR="005C21E6" w:rsidRPr="00C644CD">
        <w:rPr>
          <w:color w:val="000000" w:themeColor="text1"/>
        </w:rPr>
        <w:t xml:space="preserve"> из </w:t>
      </w:r>
      <w:r w:rsidR="00022542" w:rsidRPr="00C644CD">
        <w:rPr>
          <w:color w:val="000000" w:themeColor="text1"/>
        </w:rPr>
        <w:t>6</w:t>
      </w:r>
      <w:r w:rsidR="005C21E6" w:rsidRPr="00C644CD">
        <w:rPr>
          <w:color w:val="000000" w:themeColor="text1"/>
        </w:rPr>
        <w:t xml:space="preserve"> человек</w:t>
      </w:r>
      <w:r w:rsidRPr="00C644CD">
        <w:rPr>
          <w:color w:val="000000" w:themeColor="text1"/>
        </w:rPr>
        <w:t xml:space="preserve">. </w:t>
      </w:r>
      <w:r w:rsidR="00022542" w:rsidRPr="00C644CD">
        <w:rPr>
          <w:color w:val="000000" w:themeColor="text1"/>
        </w:rPr>
        <w:t>Игра</w:t>
      </w:r>
      <w:r w:rsidRPr="00C644CD">
        <w:rPr>
          <w:color w:val="000000" w:themeColor="text1"/>
        </w:rPr>
        <w:t xml:space="preserve"> проходит в </w:t>
      </w:r>
      <w:r w:rsidR="005C21E6" w:rsidRPr="00C644CD">
        <w:rPr>
          <w:color w:val="000000" w:themeColor="text1"/>
        </w:rPr>
        <w:t>1</w:t>
      </w:r>
      <w:r w:rsidRPr="00C644CD">
        <w:rPr>
          <w:color w:val="000000" w:themeColor="text1"/>
        </w:rPr>
        <w:t xml:space="preserve"> тур.</w:t>
      </w:r>
    </w:p>
    <w:p w:rsidR="00C644CD" w:rsidRPr="00C644CD" w:rsidRDefault="002A2B44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b/>
          <w:color w:val="000000" w:themeColor="text1"/>
        </w:rPr>
      </w:pPr>
      <w:r w:rsidRPr="00C644CD">
        <w:rPr>
          <w:b/>
          <w:color w:val="000000" w:themeColor="text1"/>
        </w:rPr>
        <w:t>Представление команд</w:t>
      </w:r>
      <w:r w:rsidR="005C21E6" w:rsidRPr="00C644CD">
        <w:rPr>
          <w:b/>
          <w:color w:val="000000" w:themeColor="text1"/>
        </w:rPr>
        <w:t xml:space="preserve"> </w:t>
      </w:r>
    </w:p>
    <w:p w:rsidR="002A2B44" w:rsidRPr="00C644CD" w:rsidRDefault="002A2B44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Представление команд может проводиться в любой форме. Необходимо название команды и представ</w:t>
      </w:r>
      <w:r w:rsidR="005C21E6" w:rsidRPr="00C644CD">
        <w:rPr>
          <w:color w:val="000000" w:themeColor="text1"/>
        </w:rPr>
        <w:t>ление</w:t>
      </w:r>
      <w:r w:rsidRPr="00C644CD">
        <w:rPr>
          <w:color w:val="000000" w:themeColor="text1"/>
        </w:rPr>
        <w:t xml:space="preserve"> капитана. Время на представление команды – </w:t>
      </w:r>
      <w:r w:rsidR="005C21E6" w:rsidRPr="00C644CD">
        <w:rPr>
          <w:color w:val="000000" w:themeColor="text1"/>
        </w:rPr>
        <w:t>2</w:t>
      </w:r>
      <w:r w:rsidRPr="00C644CD">
        <w:rPr>
          <w:color w:val="000000" w:themeColor="text1"/>
        </w:rPr>
        <w:t xml:space="preserve"> минуты.</w:t>
      </w:r>
    </w:p>
    <w:p w:rsidR="005C21E6" w:rsidRPr="00C644CD" w:rsidRDefault="00C644CD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П</w:t>
      </w:r>
      <w:r w:rsidR="002A2B44" w:rsidRPr="00C644CD">
        <w:rPr>
          <w:color w:val="000000" w:themeColor="text1"/>
        </w:rPr>
        <w:t>редставление команды</w:t>
      </w:r>
      <w:r w:rsidRPr="00C644CD">
        <w:rPr>
          <w:color w:val="000000" w:themeColor="text1"/>
        </w:rPr>
        <w:t xml:space="preserve"> не оценивается</w:t>
      </w:r>
      <w:r w:rsidR="005C21E6" w:rsidRPr="00C644CD">
        <w:rPr>
          <w:color w:val="000000" w:themeColor="text1"/>
        </w:rPr>
        <w:t>.</w:t>
      </w:r>
      <w:r w:rsidR="002A2B44" w:rsidRPr="00C644CD">
        <w:rPr>
          <w:color w:val="000000" w:themeColor="text1"/>
        </w:rPr>
        <w:t xml:space="preserve"> 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>8. Подведение итогов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lastRenderedPageBreak/>
        <w:t xml:space="preserve">Жюри </w:t>
      </w:r>
      <w:r w:rsidR="000964B7" w:rsidRPr="00C644CD">
        <w:rPr>
          <w:color w:val="000000" w:themeColor="text1"/>
        </w:rPr>
        <w:t>подсчитывает количество баллов и определяет команду – победителя.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>9. Награждение</w:t>
      </w:r>
    </w:p>
    <w:p w:rsidR="00FB1720" w:rsidRPr="00C644CD" w:rsidRDefault="000964B7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Команда</w:t>
      </w:r>
      <w:r w:rsidR="00B23870" w:rsidRPr="00C644CD">
        <w:rPr>
          <w:color w:val="000000" w:themeColor="text1"/>
        </w:rPr>
        <w:t>, набравш</w:t>
      </w:r>
      <w:r w:rsidRPr="00C644CD">
        <w:rPr>
          <w:color w:val="000000" w:themeColor="text1"/>
        </w:rPr>
        <w:t>ая</w:t>
      </w:r>
      <w:r w:rsidR="00B23870" w:rsidRPr="00C644CD">
        <w:rPr>
          <w:color w:val="000000" w:themeColor="text1"/>
        </w:rPr>
        <w:t xml:space="preserve"> большее количество баллов по результатам </w:t>
      </w:r>
      <w:r w:rsidR="00C644CD" w:rsidRPr="00C644CD">
        <w:rPr>
          <w:color w:val="000000" w:themeColor="text1"/>
        </w:rPr>
        <w:t>игры</w:t>
      </w:r>
      <w:r w:rsidR="00B23870" w:rsidRPr="00C644CD">
        <w:rPr>
          <w:color w:val="000000" w:themeColor="text1"/>
        </w:rPr>
        <w:t xml:space="preserve"> награжда</w:t>
      </w:r>
      <w:r w:rsidRPr="00C644CD">
        <w:rPr>
          <w:color w:val="000000" w:themeColor="text1"/>
        </w:rPr>
        <w:t>е</w:t>
      </w:r>
      <w:r w:rsidR="00B23870" w:rsidRPr="00C644CD">
        <w:rPr>
          <w:color w:val="000000" w:themeColor="text1"/>
        </w:rPr>
        <w:t>тся грамот</w:t>
      </w:r>
      <w:r w:rsidRPr="00C644CD">
        <w:rPr>
          <w:color w:val="000000" w:themeColor="text1"/>
        </w:rPr>
        <w:t xml:space="preserve">ой победителя </w:t>
      </w:r>
      <w:r w:rsidR="00B23870" w:rsidRPr="00C644CD">
        <w:rPr>
          <w:color w:val="000000" w:themeColor="text1"/>
        </w:rPr>
        <w:t xml:space="preserve">и подарками. </w:t>
      </w:r>
      <w:r w:rsidRPr="00C644CD">
        <w:rPr>
          <w:color w:val="000000" w:themeColor="text1"/>
        </w:rPr>
        <w:t>Команды - у</w:t>
      </w:r>
      <w:r w:rsidR="00B23870" w:rsidRPr="00C644CD">
        <w:rPr>
          <w:color w:val="000000" w:themeColor="text1"/>
        </w:rPr>
        <w:t>частник</w:t>
      </w:r>
      <w:r w:rsidRPr="00C644CD">
        <w:rPr>
          <w:color w:val="000000" w:themeColor="text1"/>
        </w:rPr>
        <w:t>и</w:t>
      </w:r>
      <w:r w:rsidR="00B23870" w:rsidRPr="00C644CD">
        <w:rPr>
          <w:color w:val="000000" w:themeColor="text1"/>
        </w:rPr>
        <w:t xml:space="preserve"> викторины, </w:t>
      </w:r>
      <w:r w:rsidR="00FB1720" w:rsidRPr="00C644CD">
        <w:rPr>
          <w:color w:val="000000" w:themeColor="text1"/>
        </w:rPr>
        <w:t>награждаются грамотой участника</w:t>
      </w:r>
      <w:r w:rsidR="00C644CD" w:rsidRPr="00C644CD">
        <w:rPr>
          <w:color w:val="000000" w:themeColor="text1"/>
        </w:rPr>
        <w:t xml:space="preserve"> и</w:t>
      </w:r>
      <w:r w:rsidR="00FB1720" w:rsidRPr="00C644CD">
        <w:rPr>
          <w:color w:val="000000" w:themeColor="text1"/>
        </w:rPr>
        <w:t xml:space="preserve"> памятными сувенирами.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rStyle w:val="a4"/>
          <w:color w:val="000000" w:themeColor="text1"/>
        </w:rPr>
        <w:t>10. Жюри конкурса: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 xml:space="preserve">Состав жюри  формируется из числа лиц, </w:t>
      </w:r>
      <w:r w:rsidR="00C644CD" w:rsidRPr="00C644CD">
        <w:rPr>
          <w:color w:val="000000" w:themeColor="text1"/>
        </w:rPr>
        <w:t>работающих на станциях квест-игры (преподаватели и сотрудники колледжа)</w:t>
      </w:r>
      <w:r w:rsidRPr="00C644CD">
        <w:rPr>
          <w:color w:val="000000" w:themeColor="text1"/>
        </w:rPr>
        <w:t>.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На жюри возлагаются следующие функции:</w:t>
      </w:r>
    </w:p>
    <w:p w:rsidR="00FB1720" w:rsidRPr="00C644CD" w:rsidRDefault="00FB172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- подсчёт баллов и заполнение протокола</w:t>
      </w:r>
    </w:p>
    <w:p w:rsidR="00B23870" w:rsidRPr="00C644CD" w:rsidRDefault="00FB172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-</w:t>
      </w:r>
      <w:r w:rsidR="00C644CD" w:rsidRPr="00C644CD">
        <w:rPr>
          <w:color w:val="000000" w:themeColor="text1"/>
        </w:rPr>
        <w:t xml:space="preserve"> </w:t>
      </w:r>
      <w:r w:rsidR="00B23870" w:rsidRPr="00C644CD">
        <w:rPr>
          <w:color w:val="000000" w:themeColor="text1"/>
        </w:rPr>
        <w:t>подведение итогов и определение победителей викторины согласно критериям настоящего Положения.</w:t>
      </w:r>
    </w:p>
    <w:p w:rsidR="00B23870" w:rsidRPr="00C644CD" w:rsidRDefault="00B23870" w:rsidP="00022542">
      <w:pPr>
        <w:pStyle w:val="a3"/>
        <w:shd w:val="clear" w:color="auto" w:fill="FFFFFF"/>
        <w:spacing w:before="63" w:beforeAutospacing="0" w:after="63" w:afterAutospacing="0"/>
        <w:jc w:val="both"/>
        <w:rPr>
          <w:color w:val="000000" w:themeColor="text1"/>
        </w:rPr>
      </w:pPr>
      <w:r w:rsidRPr="00C644CD">
        <w:rPr>
          <w:color w:val="000000" w:themeColor="text1"/>
        </w:rPr>
        <w:t>Жюри в своей деятельности руководствуется настоящим Положением.</w:t>
      </w:r>
    </w:p>
    <w:p w:rsidR="005666F8" w:rsidRPr="00C644CD" w:rsidRDefault="005666F8" w:rsidP="00022542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5666F8" w:rsidRPr="00C644CD" w:rsidSect="0056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.75pt;height:6.75pt" o:bullet="t">
        <v:imagedata r:id="rId1" o:title="li"/>
      </v:shape>
    </w:pict>
  </w:numPicBullet>
  <w:abstractNum w:abstractNumId="0">
    <w:nsid w:val="0FD75F0A"/>
    <w:multiLevelType w:val="multilevel"/>
    <w:tmpl w:val="8136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75A5D"/>
    <w:multiLevelType w:val="multilevel"/>
    <w:tmpl w:val="D53E3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2B5A9D"/>
    <w:multiLevelType w:val="multilevel"/>
    <w:tmpl w:val="FDC6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9963F3"/>
    <w:multiLevelType w:val="multilevel"/>
    <w:tmpl w:val="63A2A7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AB1941"/>
    <w:multiLevelType w:val="multilevel"/>
    <w:tmpl w:val="20B4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2634A4"/>
    <w:multiLevelType w:val="multilevel"/>
    <w:tmpl w:val="4886BC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05415D"/>
    <w:multiLevelType w:val="multilevel"/>
    <w:tmpl w:val="AD1EF5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FA2990"/>
    <w:multiLevelType w:val="multilevel"/>
    <w:tmpl w:val="66EE1C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E05731"/>
    <w:multiLevelType w:val="multilevel"/>
    <w:tmpl w:val="7310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0D0BCE"/>
    <w:multiLevelType w:val="multilevel"/>
    <w:tmpl w:val="28FA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B366C2"/>
    <w:multiLevelType w:val="multilevel"/>
    <w:tmpl w:val="A8706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3870"/>
    <w:rsid w:val="00022542"/>
    <w:rsid w:val="000964B7"/>
    <w:rsid w:val="000E126E"/>
    <w:rsid w:val="001447BB"/>
    <w:rsid w:val="001D1BA5"/>
    <w:rsid w:val="002A2B44"/>
    <w:rsid w:val="002E38B3"/>
    <w:rsid w:val="003B0E84"/>
    <w:rsid w:val="003F4AED"/>
    <w:rsid w:val="00432CD9"/>
    <w:rsid w:val="00437D2B"/>
    <w:rsid w:val="00472948"/>
    <w:rsid w:val="004A5371"/>
    <w:rsid w:val="004A5608"/>
    <w:rsid w:val="005666F8"/>
    <w:rsid w:val="005C21E6"/>
    <w:rsid w:val="006A1E16"/>
    <w:rsid w:val="00817391"/>
    <w:rsid w:val="0084004E"/>
    <w:rsid w:val="0092605C"/>
    <w:rsid w:val="00953A0A"/>
    <w:rsid w:val="00B23870"/>
    <w:rsid w:val="00B33181"/>
    <w:rsid w:val="00C12296"/>
    <w:rsid w:val="00C644CD"/>
    <w:rsid w:val="00E85C3B"/>
    <w:rsid w:val="00E904C1"/>
    <w:rsid w:val="00EA30D1"/>
    <w:rsid w:val="00F31065"/>
    <w:rsid w:val="00FB1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8"/>
  </w:style>
  <w:style w:type="paragraph" w:styleId="2">
    <w:name w:val="heading 2"/>
    <w:basedOn w:val="a"/>
    <w:link w:val="20"/>
    <w:uiPriority w:val="9"/>
    <w:qFormat/>
    <w:rsid w:val="00B238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238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3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3870"/>
    <w:rPr>
      <w:b/>
      <w:bCs/>
    </w:rPr>
  </w:style>
  <w:style w:type="character" w:styleId="a5">
    <w:name w:val="Hyperlink"/>
    <w:basedOn w:val="a0"/>
    <w:uiPriority w:val="99"/>
    <w:semiHidden/>
    <w:unhideWhenUsed/>
    <w:rsid w:val="00B2387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238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PRJ</cp:lastModifiedBy>
  <cp:revision>13</cp:revision>
  <dcterms:created xsi:type="dcterms:W3CDTF">2017-11-11T04:54:00Z</dcterms:created>
  <dcterms:modified xsi:type="dcterms:W3CDTF">2020-06-21T11:38:00Z</dcterms:modified>
</cp:coreProperties>
</file>